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D1091" w14:textId="4461E559" w:rsidR="00F320D1" w:rsidRDefault="00F320D1" w:rsidP="00F320D1">
      <w:pPr>
        <w:jc w:val="right"/>
        <w:rPr>
          <w:b/>
          <w:bCs/>
        </w:rPr>
      </w:pPr>
      <w:r>
        <w:rPr>
          <w:b/>
          <w:bCs/>
        </w:rPr>
        <w:t xml:space="preserve">Name: ________________________   </w:t>
      </w:r>
    </w:p>
    <w:p w14:paraId="1B316ECF" w14:textId="2CF16950" w:rsidR="00F320D1" w:rsidRPr="00F320D1" w:rsidRDefault="00F320D1" w:rsidP="00F320D1">
      <w:pPr>
        <w:jc w:val="right"/>
        <w:rPr>
          <w:b/>
          <w:bCs/>
        </w:rPr>
      </w:pPr>
      <w:r>
        <w:rPr>
          <w:b/>
          <w:bCs/>
        </w:rPr>
        <w:t>Block: ________</w:t>
      </w:r>
    </w:p>
    <w:p w14:paraId="42923AFA" w14:textId="77777777" w:rsidR="00C81A32" w:rsidRPr="00F320D1" w:rsidRDefault="00AB15E9" w:rsidP="00F320D1">
      <w:pPr>
        <w:jc w:val="center"/>
        <w:rPr>
          <w:b/>
          <w:bCs/>
        </w:rPr>
      </w:pPr>
      <w:r w:rsidRPr="00F320D1">
        <w:rPr>
          <w:b/>
          <w:bCs/>
          <w:i/>
          <w:iCs/>
        </w:rPr>
        <w:t>Night</w:t>
      </w:r>
      <w:r w:rsidRPr="00F320D1">
        <w:rPr>
          <w:b/>
          <w:bCs/>
        </w:rPr>
        <w:t>: Figurative devices</w:t>
      </w:r>
    </w:p>
    <w:p w14:paraId="7EED6521" w14:textId="77777777" w:rsidR="00AB15E9" w:rsidRPr="00F320D1" w:rsidRDefault="00AB15E9" w:rsidP="00F320D1">
      <w:pPr>
        <w:jc w:val="center"/>
        <w:rPr>
          <w:b/>
          <w:bCs/>
        </w:rPr>
      </w:pPr>
      <w:r w:rsidRPr="00F320D1">
        <w:rPr>
          <w:b/>
          <w:bCs/>
        </w:rPr>
        <w:t>English 9</w:t>
      </w:r>
    </w:p>
    <w:p w14:paraId="744D9ACC" w14:textId="77777777" w:rsidR="00AB15E9" w:rsidRDefault="00AB15E9"/>
    <w:p w14:paraId="60386F08" w14:textId="77777777" w:rsidR="00394BF6" w:rsidRDefault="00AB15E9" w:rsidP="00394BF6">
      <w:r>
        <w:t xml:space="preserve">Select </w:t>
      </w:r>
      <w:r w:rsidR="007F43AB">
        <w:t xml:space="preserve">one (1) metaphor or simile from the list you’ve been creating as we read </w:t>
      </w:r>
      <w:r w:rsidR="007F43AB">
        <w:rPr>
          <w:i/>
          <w:iCs/>
        </w:rPr>
        <w:t>Night</w:t>
      </w:r>
      <w:r w:rsidR="00716F22">
        <w:t>.  Write a well-struc</w:t>
      </w:r>
      <w:r w:rsidR="00394BF6">
        <w:t>tured paragraph that includes:</w:t>
      </w:r>
    </w:p>
    <w:p w14:paraId="70086789" w14:textId="77777777" w:rsidR="00394BF6" w:rsidRDefault="00716F22" w:rsidP="00394BF6">
      <w:pPr>
        <w:pStyle w:val="ListParagraph"/>
        <w:numPr>
          <w:ilvl w:val="0"/>
          <w:numId w:val="1"/>
        </w:numPr>
      </w:pPr>
      <w:r>
        <w:t>the original quote from the book w</w:t>
      </w:r>
      <w:r w:rsidR="00394BF6">
        <w:t>ith the metaphor/ simile in it</w:t>
      </w:r>
    </w:p>
    <w:p w14:paraId="0D78E69D" w14:textId="77777777" w:rsidR="00394BF6" w:rsidRDefault="00716F22" w:rsidP="00394BF6">
      <w:pPr>
        <w:pStyle w:val="ListParagraph"/>
        <w:numPr>
          <w:ilvl w:val="0"/>
          <w:numId w:val="1"/>
        </w:numPr>
      </w:pPr>
      <w:r>
        <w:t>the context in which the quotation appear</w:t>
      </w:r>
      <w:r w:rsidR="00394BF6">
        <w:t>s in the story</w:t>
      </w:r>
      <w:r>
        <w:t xml:space="preserve"> </w:t>
      </w:r>
    </w:p>
    <w:p w14:paraId="7233C19D" w14:textId="77777777" w:rsidR="00394BF6" w:rsidRDefault="00716F22" w:rsidP="00394BF6">
      <w:pPr>
        <w:pStyle w:val="ListParagraph"/>
        <w:numPr>
          <w:ilvl w:val="0"/>
          <w:numId w:val="1"/>
        </w:numPr>
      </w:pPr>
      <w:r>
        <w:t xml:space="preserve">the two things being compared, and </w:t>
      </w:r>
    </w:p>
    <w:p w14:paraId="4697A729" w14:textId="77777777" w:rsidR="00394BF6" w:rsidRDefault="00716F22" w:rsidP="00394BF6">
      <w:pPr>
        <w:pStyle w:val="ListParagraph"/>
        <w:numPr>
          <w:ilvl w:val="0"/>
          <w:numId w:val="1"/>
        </w:numPr>
      </w:pPr>
      <w:r>
        <w:t xml:space="preserve">an explanation of the meaning behind the comparison.  </w:t>
      </w:r>
    </w:p>
    <w:p w14:paraId="42F4A4F0" w14:textId="77777777" w:rsidR="00AB15E9" w:rsidRDefault="00716F22" w:rsidP="00394BF6">
      <w:pPr>
        <w:pStyle w:val="ListParagraph"/>
        <w:numPr>
          <w:ilvl w:val="0"/>
          <w:numId w:val="1"/>
        </w:numPr>
      </w:pPr>
      <w:r>
        <w:t xml:space="preserve">Finally, you need to explain what point you think the </w:t>
      </w:r>
      <w:r w:rsidR="00394BF6">
        <w:t>writer</w:t>
      </w:r>
      <w:r>
        <w:t xml:space="preserve"> was trying to make</w:t>
      </w:r>
      <w:r w:rsidR="00394BF6">
        <w:t xml:space="preserve"> with the comparison.</w:t>
      </w:r>
    </w:p>
    <w:p w14:paraId="3E686B3F" w14:textId="77777777" w:rsidR="00394BF6" w:rsidRDefault="00394BF6" w:rsidP="00394BF6"/>
    <w:p w14:paraId="46E7247B" w14:textId="77777777" w:rsidR="00394BF6" w:rsidRDefault="00394BF6" w:rsidP="00394BF6">
      <w:r>
        <w:t>The criteria for the paragraph are as follows:</w:t>
      </w:r>
    </w:p>
    <w:p w14:paraId="2C6F5F4C" w14:textId="77777777" w:rsidR="00394BF6" w:rsidRDefault="00394BF6" w:rsidP="00394B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94BF6" w14:paraId="2842B099" w14:textId="77777777" w:rsidTr="00394BF6">
        <w:tc>
          <w:tcPr>
            <w:tcW w:w="2337" w:type="dxa"/>
          </w:tcPr>
          <w:p w14:paraId="47A7AD91" w14:textId="77777777" w:rsidR="00394BF6" w:rsidRDefault="00394BF6" w:rsidP="00394BF6"/>
        </w:tc>
        <w:tc>
          <w:tcPr>
            <w:tcW w:w="2337" w:type="dxa"/>
          </w:tcPr>
          <w:p w14:paraId="06BA6E0B" w14:textId="77777777" w:rsidR="00394BF6" w:rsidRPr="00394BF6" w:rsidRDefault="00394BF6" w:rsidP="00394BF6">
            <w:pPr>
              <w:rPr>
                <w:b/>
                <w:bCs/>
              </w:rPr>
            </w:pPr>
            <w:r w:rsidRPr="00394BF6">
              <w:rPr>
                <w:b/>
                <w:bCs/>
              </w:rPr>
              <w:t>Exceeding</w:t>
            </w:r>
          </w:p>
        </w:tc>
        <w:tc>
          <w:tcPr>
            <w:tcW w:w="2338" w:type="dxa"/>
          </w:tcPr>
          <w:p w14:paraId="391C51B8" w14:textId="77777777" w:rsidR="00394BF6" w:rsidRPr="00394BF6" w:rsidRDefault="00394BF6" w:rsidP="00394BF6">
            <w:pPr>
              <w:rPr>
                <w:b/>
                <w:bCs/>
              </w:rPr>
            </w:pPr>
            <w:r w:rsidRPr="00394BF6">
              <w:rPr>
                <w:b/>
                <w:bCs/>
              </w:rPr>
              <w:t>Meeting</w:t>
            </w:r>
          </w:p>
        </w:tc>
        <w:tc>
          <w:tcPr>
            <w:tcW w:w="2338" w:type="dxa"/>
          </w:tcPr>
          <w:p w14:paraId="0E77E2C1" w14:textId="77777777" w:rsidR="00394BF6" w:rsidRPr="00394BF6" w:rsidRDefault="00394BF6" w:rsidP="00394BF6">
            <w:pPr>
              <w:rPr>
                <w:b/>
                <w:bCs/>
              </w:rPr>
            </w:pPr>
            <w:r w:rsidRPr="00394BF6">
              <w:rPr>
                <w:b/>
                <w:bCs/>
              </w:rPr>
              <w:t>Approaching</w:t>
            </w:r>
          </w:p>
        </w:tc>
      </w:tr>
      <w:tr w:rsidR="00394BF6" w14:paraId="46740CEB" w14:textId="77777777" w:rsidTr="00394BF6">
        <w:tc>
          <w:tcPr>
            <w:tcW w:w="2337" w:type="dxa"/>
          </w:tcPr>
          <w:p w14:paraId="217DB70C" w14:textId="77777777" w:rsidR="00394BF6" w:rsidRPr="00394BF6" w:rsidRDefault="00394BF6" w:rsidP="00394BF6">
            <w:pPr>
              <w:rPr>
                <w:b/>
                <w:bCs/>
              </w:rPr>
            </w:pPr>
            <w:r w:rsidRPr="00394BF6">
              <w:rPr>
                <w:b/>
                <w:bCs/>
              </w:rPr>
              <w:t>Structure</w:t>
            </w:r>
          </w:p>
        </w:tc>
        <w:tc>
          <w:tcPr>
            <w:tcW w:w="2337" w:type="dxa"/>
          </w:tcPr>
          <w:p w14:paraId="6EE41C8D" w14:textId="77777777" w:rsidR="00C9604C" w:rsidRPr="00F320D1" w:rsidRDefault="00C9604C" w:rsidP="00C9604C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All of the elements listed above are included</w:t>
            </w:r>
          </w:p>
          <w:p w14:paraId="40283B38" w14:textId="77777777" w:rsidR="00C9604C" w:rsidRPr="00F320D1" w:rsidRDefault="00C9604C" w:rsidP="00C9604C">
            <w:pPr>
              <w:rPr>
                <w:sz w:val="20"/>
                <w:szCs w:val="20"/>
              </w:rPr>
            </w:pPr>
          </w:p>
          <w:p w14:paraId="62749FB2" w14:textId="77777777" w:rsidR="00394BF6" w:rsidRPr="00F320D1" w:rsidRDefault="00394BF6" w:rsidP="00C9604C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 xml:space="preserve">The paragraph is well structured </w:t>
            </w:r>
            <w:r w:rsidR="00C9604C" w:rsidRPr="00F320D1">
              <w:rPr>
                <w:sz w:val="20"/>
                <w:szCs w:val="20"/>
              </w:rPr>
              <w:t xml:space="preserve">(topic sentence, body, concluding sentence) </w:t>
            </w:r>
            <w:r w:rsidRPr="00F320D1">
              <w:rPr>
                <w:sz w:val="20"/>
                <w:szCs w:val="20"/>
              </w:rPr>
              <w:t xml:space="preserve">and the ideas are </w:t>
            </w:r>
            <w:r w:rsidR="00C9604C" w:rsidRPr="00F320D1">
              <w:rPr>
                <w:sz w:val="20"/>
                <w:szCs w:val="20"/>
              </w:rPr>
              <w:t>placed in a thoughtful, logical sequence.</w:t>
            </w:r>
          </w:p>
        </w:tc>
        <w:tc>
          <w:tcPr>
            <w:tcW w:w="2338" w:type="dxa"/>
          </w:tcPr>
          <w:p w14:paraId="2F1F4D07" w14:textId="77777777" w:rsidR="00394BF6" w:rsidRPr="00F320D1" w:rsidRDefault="00C9604C" w:rsidP="00394BF6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Most of the elements listed above are included, but one or more may need work.</w:t>
            </w:r>
          </w:p>
          <w:p w14:paraId="5EDAC575" w14:textId="77777777" w:rsidR="00C9604C" w:rsidRPr="00F320D1" w:rsidRDefault="00C9604C" w:rsidP="00394BF6">
            <w:pPr>
              <w:rPr>
                <w:sz w:val="20"/>
                <w:szCs w:val="20"/>
              </w:rPr>
            </w:pPr>
          </w:p>
          <w:p w14:paraId="09D5F106" w14:textId="77777777" w:rsidR="00C9604C" w:rsidRPr="00F320D1" w:rsidRDefault="00C9604C" w:rsidP="00394BF6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The paragraph has a good structure, and some thought has been put into the sequence of the ideas.</w:t>
            </w:r>
          </w:p>
        </w:tc>
        <w:tc>
          <w:tcPr>
            <w:tcW w:w="2338" w:type="dxa"/>
          </w:tcPr>
          <w:p w14:paraId="6F8C2CA6" w14:textId="77777777" w:rsidR="00394BF6" w:rsidRPr="00F320D1" w:rsidRDefault="00C9604C" w:rsidP="00394BF6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Few of the elements listed above are included.</w:t>
            </w:r>
          </w:p>
          <w:p w14:paraId="6F99C25B" w14:textId="77777777" w:rsidR="00C9604C" w:rsidRPr="00F320D1" w:rsidRDefault="00C9604C" w:rsidP="00394BF6">
            <w:pPr>
              <w:rPr>
                <w:sz w:val="20"/>
                <w:szCs w:val="20"/>
              </w:rPr>
            </w:pPr>
          </w:p>
          <w:p w14:paraId="78C2062E" w14:textId="77777777" w:rsidR="00C9604C" w:rsidRPr="00F320D1" w:rsidRDefault="00C9604C" w:rsidP="00394BF6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The paragraph needs more work on structure and the sequencing of ideas.  May be missing a topic or concluding sentence.</w:t>
            </w:r>
          </w:p>
        </w:tc>
      </w:tr>
      <w:tr w:rsidR="00394BF6" w14:paraId="5CFA1245" w14:textId="77777777" w:rsidTr="00394BF6">
        <w:tc>
          <w:tcPr>
            <w:tcW w:w="2337" w:type="dxa"/>
          </w:tcPr>
          <w:p w14:paraId="6D207719" w14:textId="77777777" w:rsidR="00394BF6" w:rsidRPr="00394BF6" w:rsidRDefault="00394BF6" w:rsidP="00394BF6">
            <w:pPr>
              <w:rPr>
                <w:b/>
                <w:bCs/>
              </w:rPr>
            </w:pPr>
            <w:r w:rsidRPr="00394BF6">
              <w:rPr>
                <w:b/>
                <w:bCs/>
              </w:rPr>
              <w:t>Analysis</w:t>
            </w:r>
          </w:p>
        </w:tc>
        <w:tc>
          <w:tcPr>
            <w:tcW w:w="2337" w:type="dxa"/>
          </w:tcPr>
          <w:p w14:paraId="1185F139" w14:textId="05057BB0" w:rsidR="00394BF6" w:rsidRPr="00F320D1" w:rsidRDefault="00DF2E58" w:rsidP="00394BF6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The analysis of the metaphor/ simile identifies multiple layers of meaning</w:t>
            </w:r>
            <w:r w:rsidR="00E712DF" w:rsidRPr="00F320D1">
              <w:rPr>
                <w:sz w:val="20"/>
                <w:szCs w:val="20"/>
              </w:rPr>
              <w:t>.  The comparison is thoroughly explored, and a good connection is made to the overall text.</w:t>
            </w:r>
          </w:p>
        </w:tc>
        <w:tc>
          <w:tcPr>
            <w:tcW w:w="2338" w:type="dxa"/>
          </w:tcPr>
          <w:p w14:paraId="0E3CC786" w14:textId="77777777" w:rsidR="00E712DF" w:rsidRPr="00F320D1" w:rsidRDefault="00E712DF" w:rsidP="00E712DF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 xml:space="preserve">The analysis of the metaphor/ simile identifies more than one meaning, but more meanings may be there.  </w:t>
            </w:r>
          </w:p>
          <w:p w14:paraId="7AA86583" w14:textId="77777777" w:rsidR="00F320D1" w:rsidRDefault="00F320D1" w:rsidP="00E712DF">
            <w:pPr>
              <w:rPr>
                <w:sz w:val="20"/>
                <w:szCs w:val="20"/>
              </w:rPr>
            </w:pPr>
          </w:p>
          <w:p w14:paraId="5A83C3FD" w14:textId="6F2A5CF3" w:rsidR="00E712DF" w:rsidRPr="00F320D1" w:rsidRDefault="00E712DF" w:rsidP="00E712DF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Some thought is put into the connection to the overall text.</w:t>
            </w:r>
          </w:p>
        </w:tc>
        <w:tc>
          <w:tcPr>
            <w:tcW w:w="2338" w:type="dxa"/>
          </w:tcPr>
          <w:p w14:paraId="085F2550" w14:textId="77777777" w:rsidR="00394BF6" w:rsidRPr="00F320D1" w:rsidRDefault="00E712DF" w:rsidP="00394BF6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The analysis of the metaphor/ simile</w:t>
            </w:r>
            <w:r w:rsidR="00F320D1" w:rsidRPr="00F320D1">
              <w:rPr>
                <w:sz w:val="20"/>
                <w:szCs w:val="20"/>
              </w:rPr>
              <w:t xml:space="preserve"> sticks to the surface level.  More exploration is needed.  </w:t>
            </w:r>
          </w:p>
          <w:p w14:paraId="294B5F28" w14:textId="77777777" w:rsidR="00F320D1" w:rsidRDefault="00F320D1" w:rsidP="00394BF6">
            <w:pPr>
              <w:rPr>
                <w:sz w:val="20"/>
                <w:szCs w:val="20"/>
              </w:rPr>
            </w:pPr>
          </w:p>
          <w:p w14:paraId="0C02A82A" w14:textId="0AD6AA72" w:rsidR="00F320D1" w:rsidRPr="00F320D1" w:rsidRDefault="00F320D1" w:rsidP="00394BF6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No connections made to the overall text.</w:t>
            </w:r>
          </w:p>
        </w:tc>
      </w:tr>
      <w:tr w:rsidR="00394BF6" w14:paraId="6CCD2CBA" w14:textId="77777777" w:rsidTr="00394BF6">
        <w:tc>
          <w:tcPr>
            <w:tcW w:w="2337" w:type="dxa"/>
          </w:tcPr>
          <w:p w14:paraId="009BD80F" w14:textId="45272C2E" w:rsidR="00394BF6" w:rsidRPr="00394BF6" w:rsidRDefault="00394BF6" w:rsidP="00394BF6">
            <w:pPr>
              <w:rPr>
                <w:b/>
                <w:bCs/>
              </w:rPr>
            </w:pPr>
            <w:r w:rsidRPr="00394BF6">
              <w:rPr>
                <w:b/>
                <w:bCs/>
              </w:rPr>
              <w:t>Mechanics</w:t>
            </w:r>
          </w:p>
        </w:tc>
        <w:tc>
          <w:tcPr>
            <w:tcW w:w="2337" w:type="dxa"/>
          </w:tcPr>
          <w:p w14:paraId="75BC55A4" w14:textId="685580B3" w:rsidR="00394BF6" w:rsidRPr="00F320D1" w:rsidRDefault="00F320D1" w:rsidP="00394BF6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Well written.  Very few errors in grammar or spelling.</w:t>
            </w:r>
          </w:p>
        </w:tc>
        <w:tc>
          <w:tcPr>
            <w:tcW w:w="2338" w:type="dxa"/>
          </w:tcPr>
          <w:p w14:paraId="552E7C80" w14:textId="33373017" w:rsidR="00394BF6" w:rsidRPr="00F320D1" w:rsidRDefault="00F320D1" w:rsidP="00394BF6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Good writing.  A few errors in grammar or spelling (3-5), but not enough to interfere with meaning.</w:t>
            </w:r>
          </w:p>
        </w:tc>
        <w:tc>
          <w:tcPr>
            <w:tcW w:w="2338" w:type="dxa"/>
          </w:tcPr>
          <w:p w14:paraId="736B0C8B" w14:textId="621A04A7" w:rsidR="00394BF6" w:rsidRPr="00F320D1" w:rsidRDefault="00F320D1" w:rsidP="00394BF6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Fair writing.  Errors in grammar and/ or spelling may interfere with meaning.  More editing needed.</w:t>
            </w:r>
          </w:p>
        </w:tc>
      </w:tr>
    </w:tbl>
    <w:p w14:paraId="1639BBB5" w14:textId="77777777" w:rsidR="00394BF6" w:rsidRDefault="00394BF6" w:rsidP="00394BF6"/>
    <w:p w14:paraId="63C7CE80" w14:textId="77777777" w:rsidR="00D431AC" w:rsidRDefault="00D431AC" w:rsidP="00394BF6"/>
    <w:p w14:paraId="0349E78F" w14:textId="77777777" w:rsidR="00D431AC" w:rsidRPr="00716F22" w:rsidRDefault="00D431AC" w:rsidP="00394BF6">
      <w:bookmarkStart w:id="0" w:name="_GoBack"/>
      <w:bookmarkEnd w:id="0"/>
    </w:p>
    <w:sectPr w:rsidR="00D431AC" w:rsidRPr="00716F22" w:rsidSect="00D54F1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C6287"/>
    <w:multiLevelType w:val="hybridMultilevel"/>
    <w:tmpl w:val="D5FCA5D0"/>
    <w:lvl w:ilvl="0" w:tplc="6E7C1E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E9"/>
    <w:rsid w:val="002A1AA8"/>
    <w:rsid w:val="00394BF6"/>
    <w:rsid w:val="00401D88"/>
    <w:rsid w:val="00716F22"/>
    <w:rsid w:val="007F43AB"/>
    <w:rsid w:val="00AB15E9"/>
    <w:rsid w:val="00B30E6D"/>
    <w:rsid w:val="00C9604C"/>
    <w:rsid w:val="00D431AC"/>
    <w:rsid w:val="00D54F19"/>
    <w:rsid w:val="00DF2E58"/>
    <w:rsid w:val="00E712DF"/>
    <w:rsid w:val="00E73187"/>
    <w:rsid w:val="00F3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9292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BF6"/>
    <w:pPr>
      <w:ind w:left="720"/>
      <w:contextualSpacing/>
    </w:pPr>
  </w:style>
  <w:style w:type="table" w:styleId="TableGrid">
    <w:name w:val="Table Grid"/>
    <w:basedOn w:val="TableNormal"/>
    <w:uiPriority w:val="39"/>
    <w:rsid w:val="00394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285</Words>
  <Characters>1627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 Brar</dc:creator>
  <cp:keywords/>
  <dc:description/>
  <cp:lastModifiedBy>Davinder  Brar</cp:lastModifiedBy>
  <cp:revision>3</cp:revision>
  <cp:lastPrinted>2018-02-15T17:43:00Z</cp:lastPrinted>
  <dcterms:created xsi:type="dcterms:W3CDTF">2018-02-15T16:35:00Z</dcterms:created>
  <dcterms:modified xsi:type="dcterms:W3CDTF">2018-02-15T19:25:00Z</dcterms:modified>
</cp:coreProperties>
</file>