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843F" w14:textId="77777777" w:rsidR="006E1E88" w:rsidRPr="006E1E88" w:rsidRDefault="006E1E88" w:rsidP="006E1E8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  <w:r w:rsidRPr="006E1E88">
        <w:rPr>
          <w:rFonts w:ascii="Calibri" w:hAnsi="Calibri" w:cs="Calibri"/>
          <w:b/>
          <w:bCs/>
          <w:color w:val="000000"/>
          <w:sz w:val="29"/>
          <w:szCs w:val="29"/>
        </w:rPr>
        <w:t xml:space="preserve">English 9: </w:t>
      </w:r>
      <w:r w:rsidRPr="006E1E88">
        <w:rPr>
          <w:rFonts w:ascii="Calibri" w:hAnsi="Calibri" w:cs="Calibri"/>
          <w:b/>
          <w:bCs/>
          <w:i/>
          <w:iCs/>
          <w:color w:val="000000"/>
          <w:sz w:val="29"/>
          <w:szCs w:val="29"/>
        </w:rPr>
        <w:t xml:space="preserve">Night </w:t>
      </w:r>
      <w:r w:rsidRPr="006E1E88">
        <w:rPr>
          <w:rFonts w:ascii="Calibri" w:hAnsi="Calibri" w:cs="Calibri"/>
          <w:b/>
          <w:bCs/>
          <w:color w:val="000000"/>
          <w:sz w:val="29"/>
          <w:szCs w:val="29"/>
        </w:rPr>
        <w:t>Vocabulary – Section 2</w:t>
      </w:r>
    </w:p>
    <w:p w14:paraId="56E851E8" w14:textId="77777777" w:rsidR="006E1E88" w:rsidRDefault="006E1E88" w:rsidP="006E1E8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>1. flit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MS Mincho" w:eastAsia="MS Mincho" w:hAnsi="MS Mincho" w:cs="MS Mincho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2. inhibition </w:t>
      </w:r>
      <w:r>
        <w:rPr>
          <w:rFonts w:ascii="Calibri" w:hAnsi="Calibri" w:cs="Calibri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3. irrevocable </w:t>
      </w:r>
      <w:r>
        <w:rPr>
          <w:rFonts w:ascii="Calibri" w:hAnsi="Calibri" w:cs="Calibri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4. hermetic </w:t>
      </w:r>
      <w:r>
        <w:rPr>
          <w:rFonts w:ascii="Calibri" w:hAnsi="Calibri" w:cs="Calibri"/>
          <w:color w:val="000000"/>
          <w:sz w:val="29"/>
          <w:szCs w:val="29"/>
        </w:rPr>
        <w:br/>
      </w:r>
      <w:bookmarkStart w:id="0" w:name="_GoBack"/>
      <w:bookmarkEnd w:id="0"/>
      <w:r>
        <w:rPr>
          <w:rFonts w:ascii="Calibri" w:hAnsi="Calibri" w:cs="Calibri"/>
          <w:color w:val="000000"/>
          <w:sz w:val="29"/>
          <w:szCs w:val="29"/>
        </w:rPr>
        <w:t xml:space="preserve">5. pious </w:t>
      </w:r>
    </w:p>
    <w:p w14:paraId="299B1636" w14:textId="77777777" w:rsidR="00C81A32" w:rsidRDefault="006E1E88"/>
    <w:sectPr w:rsidR="00C81A32" w:rsidSect="005256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88"/>
    <w:rsid w:val="00401D88"/>
    <w:rsid w:val="006E1E88"/>
    <w:rsid w:val="00B30E6D"/>
    <w:rsid w:val="00D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AC5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Macintosh Word</Application>
  <DocSecurity>0</DocSecurity>
  <Lines>1</Lines>
  <Paragraphs>1</Paragraphs>
  <ScaleCrop>false</ScaleCrop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2018-01-18T23:12:00Z</dcterms:created>
  <dcterms:modified xsi:type="dcterms:W3CDTF">2018-01-18T23:14:00Z</dcterms:modified>
</cp:coreProperties>
</file>